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BF13" w14:textId="77777777" w:rsidR="00BD75E3" w:rsidRPr="00E23CE3" w:rsidRDefault="00BD75E3" w:rsidP="00BD75E3">
      <w:pPr>
        <w:pStyle w:val="Listeavsnitt"/>
        <w:numPr>
          <w:ilvl w:val="0"/>
          <w:numId w:val="1"/>
        </w:numPr>
        <w:rPr>
          <w:color w:val="FF0000"/>
        </w:rPr>
      </w:pPr>
      <w:r w:rsidRPr="00E23CE3">
        <w:rPr>
          <w:color w:val="FF0000"/>
        </w:rPr>
        <w:t xml:space="preserve">Merk at rødt indikerer at dere </w:t>
      </w:r>
      <w:r>
        <w:rPr>
          <w:color w:val="FF0000"/>
        </w:rPr>
        <w:t xml:space="preserve">skal </w:t>
      </w:r>
      <w:r w:rsidRPr="00E23CE3">
        <w:rPr>
          <w:color w:val="FF0000"/>
        </w:rPr>
        <w:t xml:space="preserve">fylle inn </w:t>
      </w:r>
      <w:r>
        <w:rPr>
          <w:color w:val="FF0000"/>
        </w:rPr>
        <w:t>egne navn og steder, og eventuelt hvor dere er på stand 14. november.</w:t>
      </w:r>
    </w:p>
    <w:p w14:paraId="258428ED" w14:textId="6EFC7369" w:rsidR="00BD75E3" w:rsidRDefault="00BD75E3" w:rsidP="00BD75E3">
      <w:pPr>
        <w:pStyle w:val="Listeavsnitt"/>
        <w:numPr>
          <w:ilvl w:val="0"/>
          <w:numId w:val="1"/>
        </w:numPr>
      </w:pPr>
      <w:r w:rsidRPr="00E23CE3">
        <w:rPr>
          <w:color w:val="FF0000"/>
        </w:rPr>
        <w:t>Fo</w:t>
      </w:r>
      <w:r>
        <w:rPr>
          <w:color w:val="FF0000"/>
        </w:rPr>
        <w:t xml:space="preserve">toforslag: </w:t>
      </w:r>
      <w:r w:rsidRPr="00E23CE3">
        <w:rPr>
          <w:color w:val="FF0000"/>
        </w:rPr>
        <w:t xml:space="preserve">et foto av dere selv på stand. Bildetekst kan være for eksempel: </w:t>
      </w:r>
    </w:p>
    <w:p w14:paraId="5A22D633" w14:textId="77777777" w:rsidR="00BD75E3" w:rsidRPr="002976AF" w:rsidRDefault="00BD75E3" w:rsidP="00BD75E3">
      <w:pPr>
        <w:rPr>
          <w:color w:val="FF0000"/>
        </w:rPr>
      </w:pPr>
      <w:r>
        <w:t xml:space="preserve">STØTTE: Å leve med diabetes kan være tungt, og mange får ikke oppfølgingen de trenger i helsetjenestene. Vi i Diabetesforbundet </w:t>
      </w:r>
      <w:r w:rsidRPr="00E23CE3">
        <w:rPr>
          <w:color w:val="FF0000"/>
        </w:rPr>
        <w:t>lokal</w:t>
      </w:r>
      <w:r>
        <w:rPr>
          <w:color w:val="FF0000"/>
        </w:rPr>
        <w:t>lag</w:t>
      </w:r>
      <w:r w:rsidRPr="00E23CE3">
        <w:rPr>
          <w:color w:val="FF0000"/>
        </w:rPr>
        <w:t>/fylk</w:t>
      </w:r>
      <w:r>
        <w:rPr>
          <w:color w:val="FF0000"/>
        </w:rPr>
        <w:t>e</w:t>
      </w:r>
      <w:r w:rsidRPr="00E23CE3">
        <w:rPr>
          <w:color w:val="FF0000"/>
        </w:rPr>
        <w:t>slag</w:t>
      </w:r>
      <w:r>
        <w:t xml:space="preserve"> bidrar med den ekstra støtten mange trenger.</w:t>
      </w:r>
    </w:p>
    <w:p w14:paraId="05805506" w14:textId="77777777" w:rsidR="00BD75E3" w:rsidRDefault="00BD75E3" w:rsidP="00BD75E3">
      <w:pPr>
        <w:pStyle w:val="Overskrift1"/>
      </w:pPr>
      <w:r>
        <w:t xml:space="preserve">Vi med diabetes må fortsatt kjempe for rettigheter og midler  </w:t>
      </w:r>
    </w:p>
    <w:p w14:paraId="274A6946" w14:textId="77777777" w:rsidR="00BD75E3" w:rsidRPr="00E23CE3" w:rsidRDefault="00BD75E3" w:rsidP="00BD75E3">
      <w:pPr>
        <w:pStyle w:val="Undertittel"/>
      </w:pPr>
      <w:r>
        <w:t xml:space="preserve">Paradokset er til å ta og føle på: Vi vet at diabetes er en sykdom som følges for dårlig opp. Likevel er diabetessyke blant de utsatte når regjeringen kutter i midler til frivilligheten.  </w:t>
      </w:r>
    </w:p>
    <w:p w14:paraId="6CB56EB4" w14:textId="77777777" w:rsidR="00BD75E3" w:rsidRDefault="00BD75E3" w:rsidP="00BD75E3">
      <w:r>
        <w:t xml:space="preserve">Hvert år siden 1991 har vi markert Verdens diabetesdag 14. november. Målet er å spre kunnskap og bevissthet rundt en sykdom som rammer stadig flere, og som kan føre til alvorlige følgesykdommer som hjerte- og nyresvikt, nedsatt syn og fotsår som krever amputasjon. </w:t>
      </w:r>
    </w:p>
    <w:p w14:paraId="0764EC26" w14:textId="77777777" w:rsidR="00BD75E3" w:rsidRDefault="00BD75E3" w:rsidP="00BD75E3">
      <w:r>
        <w:t xml:space="preserve">De fleste av oss er gode til å følge opp egen sykdom i hverdagen, men dessverre vet vi at altfor mange ikke får den oppfølgingen de trenger i helsetjenestene. Mange får faktisk ikke noe så enkelt som en jevnlig helsekontroll.  </w:t>
      </w:r>
    </w:p>
    <w:p w14:paraId="45C431EA" w14:textId="77777777" w:rsidR="00BD75E3" w:rsidRPr="00E23CE3" w:rsidRDefault="00BD75E3" w:rsidP="00BD75E3">
      <w:pPr>
        <w:rPr>
          <w:b/>
          <w:bCs/>
        </w:rPr>
      </w:pPr>
      <w:r>
        <w:rPr>
          <w:b/>
          <w:bCs/>
        </w:rPr>
        <w:t>J</w:t>
      </w:r>
      <w:r w:rsidRPr="00E23CE3">
        <w:rPr>
          <w:b/>
          <w:bCs/>
        </w:rPr>
        <w:t>evnlig helsesjekk</w:t>
      </w:r>
      <w:r>
        <w:rPr>
          <w:b/>
          <w:bCs/>
        </w:rPr>
        <w:t xml:space="preserve"> kan redde liv</w:t>
      </w:r>
    </w:p>
    <w:p w14:paraId="12BBBC1F" w14:textId="77777777" w:rsidR="00BD75E3" w:rsidRDefault="00BD75E3" w:rsidP="00BD75E3">
      <w:r>
        <w:t xml:space="preserve">Alle med diabetes har rett på minst én kontroll i året. Det er flere grunner til at mange med diabetes – og spesielt de med diabetes type 2 – ikke får en slik årskontroll. Noen legekontor har ikke rutiner for å kalle inn til årskontroll. Noen fastleger har rett og slett ikke kapasitet, mens andre fastleger ikke har nok kunnskap om diabetes til å gi god oppfølging.  En god årskontroll kan redde liv. Derfor er det så viktig at vi fortsetter å jobbe for rett oppfølging hos legen, så det er enklere å oppdage alvorlige sykdomstegn.  </w:t>
      </w:r>
    </w:p>
    <w:p w14:paraId="472CAA22" w14:textId="77777777" w:rsidR="00BD75E3" w:rsidRDefault="00BD75E3" w:rsidP="00BD75E3">
      <w:r>
        <w:t xml:space="preserve">Når legene er for travle, er det vi i Diabetesforbundet som avlaster. Lokalt her i </w:t>
      </w:r>
      <w:r w:rsidRPr="00E23CE3">
        <w:rPr>
          <w:color w:val="FF0000"/>
        </w:rPr>
        <w:t>(fyll inn sted)</w:t>
      </w:r>
      <w:r>
        <w:t xml:space="preserve"> arrangerer </w:t>
      </w:r>
      <w:r w:rsidRPr="00E23CE3">
        <w:rPr>
          <w:color w:val="FF0000"/>
        </w:rPr>
        <w:t>(fyll inn lokallag/fylkeslag)</w:t>
      </w:r>
      <w:r>
        <w:t xml:space="preserve"> både faglige og sosiale treff som er av stor betydning for alle med diabetes. Vi bidrar med kunnskapen som er viktig for å behandle egen diabetes, og vi bidrar med motivasjonen og samhørigheten som trengs for å leve et godt liv med en alvorlig kronisk sykdom. </w:t>
      </w:r>
    </w:p>
    <w:p w14:paraId="1787AF06" w14:textId="77777777" w:rsidR="00BD75E3" w:rsidRPr="00E23CE3" w:rsidRDefault="00BD75E3" w:rsidP="00BD75E3">
      <w:pPr>
        <w:rPr>
          <w:b/>
          <w:bCs/>
        </w:rPr>
      </w:pPr>
      <w:r w:rsidRPr="00E23CE3">
        <w:rPr>
          <w:b/>
          <w:bCs/>
        </w:rPr>
        <w:t>Vi mister penger vi bruker til å hjelpe</w:t>
      </w:r>
    </w:p>
    <w:p w14:paraId="4B523665" w14:textId="77777777" w:rsidR="00BD75E3" w:rsidRDefault="00BD75E3" w:rsidP="00BD75E3">
      <w:r>
        <w:t xml:space="preserve">Paradoksalt nok velger regjeringen likevel å kutte i støtten som Diabetesforbundet mottar – slik at vi får mindre å rutte med både lokalt og sentralt. Det setter for eksempel Diabeteslinjen i fare. Diabeteslinjen er </w:t>
      </w:r>
      <w:proofErr w:type="gramStart"/>
      <w:r>
        <w:t>et lavterskel</w:t>
      </w:r>
      <w:proofErr w:type="gramEnd"/>
      <w:r>
        <w:t xml:space="preserve"> gratistilbud som avlaster helsetjenesten, der alle med diabetes kan få hjelp fra sykepleiere og andre kompetente rådgivere på telefon eller nett. </w:t>
      </w:r>
    </w:p>
    <w:p w14:paraId="2BFDA9E4" w14:textId="77777777" w:rsidR="00BD75E3" w:rsidRDefault="00BD75E3" w:rsidP="00BD75E3">
      <w:r>
        <w:t xml:space="preserve">Diabetesforbundet består av frivillige som stiller opp for hverandre daglig. Om det så er med motivasjon gjennom vanskelige tider, informasjon om rettigheter og sykdom, eller opplysning i lokalmiljøet.  Det som motiverer oss, er at arbeidet vårt er livsviktig. Det siste vi trenger å høre er at det engasjementet vi har for diabetessaken, ikke er verdt å satse på. Derfor håper vi at du også vil være med å markere den internasjonale diabetesdagen sammen med oss. </w:t>
      </w:r>
      <w:r>
        <w:rPr>
          <w:color w:val="FF0000"/>
        </w:rPr>
        <w:t>Avslutt e</w:t>
      </w:r>
      <w:r w:rsidRPr="00E23CE3">
        <w:rPr>
          <w:color w:val="FF0000"/>
        </w:rPr>
        <w:t>ventuelt</w:t>
      </w:r>
      <w:r>
        <w:rPr>
          <w:color w:val="FF0000"/>
        </w:rPr>
        <w:t xml:space="preserve"> med</w:t>
      </w:r>
      <w:r w:rsidRPr="00E23CE3">
        <w:rPr>
          <w:color w:val="FF0000"/>
        </w:rPr>
        <w:t>:</w:t>
      </w:r>
      <w:r>
        <w:rPr>
          <w:color w:val="FF0000"/>
        </w:rPr>
        <w:t xml:space="preserve"> </w:t>
      </w:r>
      <w:r w:rsidRPr="001C2C4F">
        <w:rPr>
          <w:color w:val="000000" w:themeColor="text1"/>
        </w:rPr>
        <w:t>Du treffer oss på stand</w:t>
      </w:r>
      <w:r w:rsidRPr="00E23CE3">
        <w:rPr>
          <w:color w:val="FF0000"/>
        </w:rPr>
        <w:t xml:space="preserve"> fyll</w:t>
      </w:r>
      <w:r>
        <w:rPr>
          <w:color w:val="FF0000"/>
        </w:rPr>
        <w:t xml:space="preserve"> i</w:t>
      </w:r>
      <w:r w:rsidRPr="00E23CE3">
        <w:rPr>
          <w:color w:val="FF0000"/>
        </w:rPr>
        <w:t>nn</w:t>
      </w:r>
      <w:r>
        <w:rPr>
          <w:color w:val="FF0000"/>
        </w:rPr>
        <w:t xml:space="preserve"> </w:t>
      </w:r>
      <w:r w:rsidRPr="00E23CE3">
        <w:rPr>
          <w:color w:val="FF0000"/>
        </w:rPr>
        <w:t>tid og</w:t>
      </w:r>
      <w:r>
        <w:rPr>
          <w:color w:val="FF0000"/>
        </w:rPr>
        <w:t xml:space="preserve"> </w:t>
      </w:r>
      <w:r w:rsidRPr="00E23CE3">
        <w:rPr>
          <w:color w:val="FF0000"/>
        </w:rPr>
        <w:t xml:space="preserve">sted </w:t>
      </w:r>
    </w:p>
    <w:p w14:paraId="74C4B673" w14:textId="2F5BC760" w:rsidR="00BD75E3" w:rsidRPr="00BD75E3" w:rsidRDefault="00BD75E3">
      <w:pPr>
        <w:rPr>
          <w:i/>
          <w:iCs/>
        </w:rPr>
      </w:pPr>
      <w:r w:rsidRPr="002976AF">
        <w:rPr>
          <w:i/>
          <w:iCs/>
          <w:color w:val="FF0000"/>
        </w:rPr>
        <w:t>Lokallagsleder/fylkeslagsleder</w:t>
      </w:r>
      <w:r>
        <w:rPr>
          <w:i/>
          <w:iCs/>
          <w:color w:val="FF0000"/>
        </w:rPr>
        <w:t xml:space="preserve"> </w:t>
      </w:r>
      <w:r w:rsidRPr="002976AF">
        <w:rPr>
          <w:i/>
          <w:iCs/>
        </w:rPr>
        <w:t>og Cecilie Roksvåg, forbundsleder i Diabetesforbundet</w:t>
      </w:r>
    </w:p>
    <w:sectPr w:rsidR="00BD75E3" w:rsidRPr="00BD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5F3E"/>
    <w:multiLevelType w:val="hybridMultilevel"/>
    <w:tmpl w:val="19122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9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E3"/>
    <w:rsid w:val="00B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F48F"/>
  <w15:chartTrackingRefBased/>
  <w15:docId w15:val="{8C7AC499-C3B4-425F-BDBC-8FB3201A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E3"/>
  </w:style>
  <w:style w:type="paragraph" w:styleId="Overskrift1">
    <w:name w:val="heading 1"/>
    <w:basedOn w:val="Normal"/>
    <w:next w:val="Normal"/>
    <w:link w:val="Overskrift1Tegn"/>
    <w:uiPriority w:val="9"/>
    <w:qFormat/>
    <w:rsid w:val="00BD7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75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75E3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BD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Eilertsen</dc:creator>
  <cp:keywords/>
  <dc:description/>
  <cp:lastModifiedBy>Ingvild Eilertsen</cp:lastModifiedBy>
  <cp:revision>1</cp:revision>
  <dcterms:created xsi:type="dcterms:W3CDTF">2022-11-04T13:15:00Z</dcterms:created>
  <dcterms:modified xsi:type="dcterms:W3CDTF">2022-11-04T13:20:00Z</dcterms:modified>
</cp:coreProperties>
</file>