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94F7" w14:textId="228F1DB5" w:rsidR="7078C490" w:rsidRDefault="7078C490" w:rsidP="5499D1E7">
      <w:r w:rsidRPr="5499D1E7">
        <w:t xml:space="preserve">Kronikk </w:t>
      </w:r>
      <w:r w:rsidR="00316197">
        <w:t xml:space="preserve">til bruk på </w:t>
      </w:r>
      <w:r w:rsidRPr="5499D1E7">
        <w:t>Verdens diabetesdag</w:t>
      </w:r>
      <w:r w:rsidR="00FE3526">
        <w:t>, 14. november</w:t>
      </w:r>
    </w:p>
    <w:p w14:paraId="48137043" w14:textId="77777777" w:rsidR="006840A0" w:rsidRDefault="71E34F91">
      <w:pPr>
        <w:pStyle w:val="Overskrift1"/>
      </w:pPr>
      <w:r w:rsidRPr="5499D1E7">
        <w:t>Hvor syk må du bli før du får hjelp?</w:t>
      </w:r>
    </w:p>
    <w:p w14:paraId="0BAEB9E3" w14:textId="786C9807" w:rsidR="5499D1E7" w:rsidRDefault="5499D1E7" w:rsidP="5499D1E7"/>
    <w:p w14:paraId="2E26CAB7" w14:textId="5322F47F" w:rsidR="00E217D3" w:rsidRDefault="007810F0" w:rsidP="5499D1E7">
      <w:r>
        <w:t>Tre av fire personer med diabetes dør av hjerte</w:t>
      </w:r>
      <w:r w:rsidR="00583DFC">
        <w:t>- og karsykdom. To av tre har problemer med øynene. Noen utvikler nyresvikt. Hvert år må over 500 amputere en fot, bein eller tå ford</w:t>
      </w:r>
      <w:r w:rsidR="00744A34">
        <w:t xml:space="preserve">i et sår ikke behandles i tide. </w:t>
      </w:r>
      <w:r w:rsidR="00E217D3">
        <w:t xml:space="preserve">Disse alvorlige </w:t>
      </w:r>
      <w:r w:rsidR="00595775">
        <w:t>følgesykdommene</w:t>
      </w:r>
      <w:r w:rsidR="00E217D3">
        <w:t xml:space="preserve"> kunne vært unngått eller utsatt!</w:t>
      </w:r>
    </w:p>
    <w:p w14:paraId="4C829566" w14:textId="329BBA94" w:rsidR="00506ACD" w:rsidRDefault="00333F65" w:rsidP="5499D1E7">
      <w:r>
        <w:t>Komplikasjonene som</w:t>
      </w:r>
      <w:r w:rsidR="00503715">
        <w:t xml:space="preserve"> altfor ofte </w:t>
      </w:r>
      <w:r>
        <w:t>følge</w:t>
      </w:r>
      <w:r w:rsidR="00503715">
        <w:t>r</w:t>
      </w:r>
      <w:r>
        <w:t xml:space="preserve"> av </w:t>
      </w:r>
      <w:proofErr w:type="gramStart"/>
      <w:r>
        <w:t>diabetes</w:t>
      </w:r>
      <w:proofErr w:type="gramEnd"/>
      <w:r>
        <w:t xml:space="preserve"> er mange og godt kjente</w:t>
      </w:r>
      <w:r w:rsidR="00E91FF3">
        <w:t xml:space="preserve"> for he</w:t>
      </w:r>
      <w:r w:rsidR="00D50806">
        <w:t>lsepersone</w:t>
      </w:r>
      <w:r w:rsidR="00FF6C1B">
        <w:t>ll</w:t>
      </w:r>
      <w:r>
        <w:t xml:space="preserve">. Tiltakene for å hindre dem </w:t>
      </w:r>
      <w:r w:rsidR="0021390E">
        <w:t>e</w:t>
      </w:r>
      <w:r>
        <w:t xml:space="preserve">r </w:t>
      </w:r>
      <w:r w:rsidR="00503715">
        <w:t xml:space="preserve">også </w:t>
      </w:r>
      <w:r>
        <w:t>godt dokumentert</w:t>
      </w:r>
      <w:r w:rsidR="00503715">
        <w:t xml:space="preserve"> at har effekt. </w:t>
      </w:r>
      <w:r w:rsidR="00506ACD">
        <w:t>I tillegg har vi teknologiske hjelpemidler, medisiner og kunnskap som gjør det mulig å forebygge.</w:t>
      </w:r>
    </w:p>
    <w:p w14:paraId="7D5E9B79" w14:textId="77777777" w:rsidR="00D27D14" w:rsidRDefault="00063FC5" w:rsidP="5499D1E7">
      <w:r>
        <w:t>Dessverre skjer det i altfor liten grad.</w:t>
      </w:r>
    </w:p>
    <w:p w14:paraId="151548A7" w14:textId="20DDD2BD" w:rsidR="00B46265" w:rsidRDefault="00D27D14" w:rsidP="5499D1E7">
      <w:r>
        <w:t>Altfor</w:t>
      </w:r>
      <w:r w:rsidR="00B34F80">
        <w:t xml:space="preserve"> mange med diabetes får </w:t>
      </w:r>
      <w:r>
        <w:t xml:space="preserve">ikke </w:t>
      </w:r>
      <w:r w:rsidR="00B34F80">
        <w:t xml:space="preserve">hjelp før </w:t>
      </w:r>
      <w:r>
        <w:t>komplikasjonen</w:t>
      </w:r>
      <w:r w:rsidR="008933CE">
        <w:t>e</w:t>
      </w:r>
      <w:r w:rsidR="00B34F80">
        <w:t xml:space="preserve"> har blitt så alvorlig</w:t>
      </w:r>
      <w:r w:rsidR="008933CE">
        <w:t>e</w:t>
      </w:r>
      <w:r w:rsidR="00B34F80">
        <w:t xml:space="preserve"> at de </w:t>
      </w:r>
      <w:r w:rsidR="00705E9E">
        <w:t>må legges inn på sykehus</w:t>
      </w:r>
      <w:r w:rsidR="003B2326">
        <w:t>,</w:t>
      </w:r>
      <w:r w:rsidR="00705E9E">
        <w:t xml:space="preserve"> ofte med påfølgende lang opptrening</w:t>
      </w:r>
      <w:r w:rsidR="008933CE">
        <w:t xml:space="preserve">. </w:t>
      </w:r>
      <w:r w:rsidR="00BA4AA2">
        <w:t>En</w:t>
      </w:r>
      <w:r w:rsidR="004F03B7">
        <w:t>kelte har fått hjerteinfarkt</w:t>
      </w:r>
      <w:r w:rsidR="00296106">
        <w:t xml:space="preserve">, </w:t>
      </w:r>
      <w:r w:rsidR="00DC50EE">
        <w:t>mens de venter på operasjon</w:t>
      </w:r>
      <w:r w:rsidR="00B943E7">
        <w:t xml:space="preserve">. </w:t>
      </w:r>
      <w:r w:rsidR="00CB129F">
        <w:t>D</w:t>
      </w:r>
      <w:r w:rsidR="00936AE6">
        <w:t xml:space="preserve">e får nyresvikt, mens de venter på behandling. De må amputere fordi de </w:t>
      </w:r>
      <w:r w:rsidR="00101AF7">
        <w:t>ikke får</w:t>
      </w:r>
      <w:r w:rsidR="00936AE6">
        <w:t xml:space="preserve"> fotterapi </w:t>
      </w:r>
      <w:r w:rsidR="00101AF7">
        <w:t xml:space="preserve">som hadde forebygget at </w:t>
      </w:r>
      <w:r w:rsidR="005B08D0">
        <w:t xml:space="preserve">små sår utvikler seg til </w:t>
      </w:r>
      <w:r w:rsidR="00B46265">
        <w:t>å bli uhelbredelige</w:t>
      </w:r>
      <w:r w:rsidR="00FE309F">
        <w:t xml:space="preserve">, </w:t>
      </w:r>
      <w:r w:rsidR="00B46265">
        <w:t xml:space="preserve">og </w:t>
      </w:r>
      <w:r w:rsidR="00936AE6">
        <w:t xml:space="preserve">de blir tilnærmet blinde, fordi </w:t>
      </w:r>
      <w:r w:rsidR="00940B1C">
        <w:t>øyehelsen ikke</w:t>
      </w:r>
      <w:r w:rsidR="00B46265">
        <w:t xml:space="preserve"> følges nøye nok.</w:t>
      </w:r>
    </w:p>
    <w:p w14:paraId="2C0AB732" w14:textId="48EABE30" w:rsidR="006840A0" w:rsidRDefault="5A5BE539" w:rsidP="1FF13732">
      <w:r>
        <w:t xml:space="preserve">De fleste som lever med </w:t>
      </w:r>
      <w:proofErr w:type="gramStart"/>
      <w:r>
        <w:t>diabetes</w:t>
      </w:r>
      <w:proofErr w:type="gramEnd"/>
      <w:r>
        <w:t xml:space="preserve"> bruker store deler av hverdagen på å følge opp sykdommen sin. De må overvåke blodsukker, planlegge måltider, håndtere medisiner og tilpasse seg en sykdom </w:t>
      </w:r>
      <w:r w:rsidR="7A89FE8A">
        <w:t>de aldri har fri fra.</w:t>
      </w:r>
    </w:p>
    <w:p w14:paraId="16B183B4" w14:textId="209C3DE3" w:rsidR="006840A0" w:rsidRDefault="71E34F91">
      <w:r w:rsidRPr="5499D1E7">
        <w:t>Når komplikasjoner oppstår, handler det ikke bare om individuelle valg</w:t>
      </w:r>
      <w:r w:rsidR="005A4A57">
        <w:t xml:space="preserve">, men </w:t>
      </w:r>
      <w:r w:rsidRPr="5499D1E7">
        <w:t xml:space="preserve">også om </w:t>
      </w:r>
      <w:r w:rsidR="48B08F9B" w:rsidRPr="5499D1E7">
        <w:t>hvordan helsetjenesten er rigget og fungerer for pasientene.</w:t>
      </w:r>
    </w:p>
    <w:p w14:paraId="3AE75B35" w14:textId="031F1AD2" w:rsidR="00E5011F" w:rsidRDefault="009634E1" w:rsidP="5499D1E7">
      <w:r>
        <w:t xml:space="preserve">Når vi 14.november markerer Verdens diabetesdag </w:t>
      </w:r>
      <w:r w:rsidR="00FC1595">
        <w:t xml:space="preserve">ber vi om at vi får en helsetjeneste som </w:t>
      </w:r>
      <w:r w:rsidR="00CA2600">
        <w:t xml:space="preserve">evner å </w:t>
      </w:r>
      <w:r w:rsidR="00FC1595">
        <w:t>forebygge bedre</w:t>
      </w:r>
      <w:r w:rsidR="00552443">
        <w:t xml:space="preserve">. Først da kan vi lykkes med diabetesbehandlingen og spare mange for traumatiske opplevelser som å amputere, få infarkt eller bli avhengige av </w:t>
      </w:r>
      <w:r w:rsidR="00E5011F">
        <w:t>dialyse for å leve.</w:t>
      </w:r>
    </w:p>
    <w:p w14:paraId="5CB45A17" w14:textId="78504D89" w:rsidR="006840A0" w:rsidRDefault="71E34F91">
      <w:r w:rsidRPr="5499D1E7">
        <w:t>I dag er oppfølgingen tilfeldig og ulik. Tilbudet varierer mellom kommuner og helseregioner</w:t>
      </w:r>
      <w:r w:rsidR="006C6C1F">
        <w:t xml:space="preserve"> og tilgangen </w:t>
      </w:r>
      <w:r w:rsidRPr="5499D1E7">
        <w:t xml:space="preserve">til teknologi og behandling avhenger </w:t>
      </w:r>
      <w:r w:rsidR="7D289B67" w:rsidRPr="5499D1E7">
        <w:t xml:space="preserve">i for stor grad </w:t>
      </w:r>
      <w:r w:rsidRPr="5499D1E7">
        <w:t>av hvor du bor, hvilken diagnosekode du har eller hvilken lege du møter.</w:t>
      </w:r>
    </w:p>
    <w:p w14:paraId="55FC0C11" w14:textId="22921BB8" w:rsidR="006840A0" w:rsidRDefault="19F28DC8">
      <w:r>
        <w:t xml:space="preserve">Samtidig </w:t>
      </w:r>
      <w:r w:rsidR="4DD0F806">
        <w:t xml:space="preserve">behandles </w:t>
      </w:r>
      <w:r w:rsidR="19E6B919">
        <w:t>f</w:t>
      </w:r>
      <w:r>
        <w:t>oten ett sted</w:t>
      </w:r>
      <w:r w:rsidR="420FC99E">
        <w:t xml:space="preserve">, hjertet </w:t>
      </w:r>
      <w:r>
        <w:t>et annet</w:t>
      </w:r>
      <w:r w:rsidR="28D06858">
        <w:t>, n</w:t>
      </w:r>
      <w:r>
        <w:t>yrene et tredje</w:t>
      </w:r>
      <w:r w:rsidR="36FD7004">
        <w:t xml:space="preserve"> og ø</w:t>
      </w:r>
      <w:r>
        <w:t>ynene et fjerde. Pasienten blir sittende igjen med ansvaret for å navigere mellom ulike fagområder og tjenestenivåer.</w:t>
      </w:r>
    </w:p>
    <w:p w14:paraId="3208B325" w14:textId="7387D6FA" w:rsidR="006840A0" w:rsidRDefault="00A94E7F">
      <w:r>
        <w:t xml:space="preserve">Ingen har </w:t>
      </w:r>
      <w:r w:rsidR="2D77E141" w:rsidRPr="2D77E141">
        <w:t xml:space="preserve">diabetes i enkeltorganer. </w:t>
      </w:r>
      <w:r>
        <w:t>Vi</w:t>
      </w:r>
      <w:r w:rsidR="2D77E141" w:rsidRPr="2D77E141">
        <w:t xml:space="preserve"> har diabetes i hele kroppen.</w:t>
      </w:r>
    </w:p>
    <w:p w14:paraId="339D914B" w14:textId="76CF8A3A" w:rsidR="006840A0" w:rsidRDefault="5A5BE539" w:rsidP="5499D1E7">
      <w:r>
        <w:t>Derfor trenger vi team som inkluderer diabetessykepleiere, ernæringsfysiologer, fotterapeuter og andre fagpersoner som kan bidra til å forebygge alvorlige komplikasjoner.</w:t>
      </w:r>
    </w:p>
    <w:p w14:paraId="0BF0D82F" w14:textId="19E93295" w:rsidR="00625A21" w:rsidRDefault="396FF486" w:rsidP="5499D1E7">
      <w:r w:rsidRPr="5499D1E7">
        <w:lastRenderedPageBreak/>
        <w:t>Personer med diabetes må</w:t>
      </w:r>
      <w:r w:rsidR="4927C969" w:rsidRPr="5499D1E7">
        <w:t xml:space="preserve"> også</w:t>
      </w:r>
      <w:r w:rsidRPr="5499D1E7">
        <w:t xml:space="preserve"> få tilgang til helsetjenester før de blir alvorlig syke</w:t>
      </w:r>
      <w:r w:rsidR="00625A21">
        <w:t xml:space="preserve"> samt få tilgang på teknologiske hjelpemidler som k</w:t>
      </w:r>
      <w:r w:rsidR="71E34F91" w:rsidRPr="5499D1E7">
        <w:t>ontinuerlig glukosemåling</w:t>
      </w:r>
      <w:r w:rsidR="00625A21">
        <w:t>. Nyere medisiner må også bli tilgjengelig raskere.</w:t>
      </w:r>
    </w:p>
    <w:p w14:paraId="669445B6" w14:textId="4BF26BE2" w:rsidR="006840A0" w:rsidRDefault="71E34F91" w:rsidP="5499D1E7">
      <w:r w:rsidRPr="5499D1E7">
        <w:t>Hver amputasjon som unngås</w:t>
      </w:r>
      <w:r w:rsidR="673E74BD" w:rsidRPr="5499D1E7">
        <w:t>, h</w:t>
      </w:r>
      <w:r w:rsidRPr="5499D1E7">
        <w:t>vert tilfelle av nyresvikt som forebygges</w:t>
      </w:r>
      <w:r w:rsidR="4DC6BC0A" w:rsidRPr="5499D1E7">
        <w:t>, h</w:t>
      </w:r>
      <w:r w:rsidRPr="5499D1E7">
        <w:t>vert syn som reddes</w:t>
      </w:r>
      <w:r w:rsidR="41D0C5C8" w:rsidRPr="5499D1E7">
        <w:t xml:space="preserve"> og h</w:t>
      </w:r>
      <w:r w:rsidRPr="5499D1E7">
        <w:t>ver hjert</w:t>
      </w:r>
      <w:r w:rsidR="33CD1664" w:rsidRPr="5499D1E7">
        <w:t>esykdom</w:t>
      </w:r>
      <w:r w:rsidRPr="5499D1E7">
        <w:t xml:space="preserve"> som ikke skjer</w:t>
      </w:r>
      <w:r w:rsidR="7B7AE1F4" w:rsidRPr="5499D1E7">
        <w:t xml:space="preserve">. </w:t>
      </w:r>
      <w:r w:rsidRPr="5499D1E7">
        <w:t xml:space="preserve">Det er </w:t>
      </w:r>
      <w:r w:rsidR="5BDEA5EC" w:rsidRPr="5499D1E7">
        <w:t>en stor</w:t>
      </w:r>
      <w:r w:rsidRPr="5499D1E7">
        <w:t xml:space="preserve"> gevinst for den enkelte</w:t>
      </w:r>
      <w:r w:rsidR="194E3081" w:rsidRPr="5499D1E7">
        <w:t xml:space="preserve">, </w:t>
      </w:r>
      <w:r w:rsidRPr="5499D1E7">
        <w:t xml:space="preserve">god helsepolitikk og </w:t>
      </w:r>
      <w:r w:rsidR="06521DA4" w:rsidRPr="5499D1E7">
        <w:t>lønnsom</w:t>
      </w:r>
      <w:r w:rsidRPr="5499D1E7">
        <w:t xml:space="preserve"> samfunnsøkonomi.</w:t>
      </w:r>
    </w:p>
    <w:p w14:paraId="07B4D681" w14:textId="32F7BC44" w:rsidR="71E34F91" w:rsidRDefault="5A5BE539">
      <w:r>
        <w:t xml:space="preserve">Verdens diabetesdag handler om å skape større forståelse for </w:t>
      </w:r>
      <w:r w:rsidR="290A30CE">
        <w:t xml:space="preserve">hvor alvorlig diabetes er og kan være. </w:t>
      </w:r>
      <w:r w:rsidR="1720D244">
        <w:t>I år retter vi oppmerksomheten mot komplikasjoner som kunne vært unngått.</w:t>
      </w:r>
    </w:p>
    <w:p w14:paraId="18D264B1" w14:textId="06345CA4" w:rsidR="006840A0" w:rsidRDefault="00EC055C">
      <w:r>
        <w:t xml:space="preserve">For hvor vanskelig kan det være </w:t>
      </w:r>
      <w:r w:rsidR="002B004F">
        <w:t>å gi personer med diabetes hjelp før de blir alvorlig syke?</w:t>
      </w:r>
      <w:r w:rsidR="00E53AE1">
        <w:t xml:space="preserve"> </w:t>
      </w:r>
    </w:p>
    <w:p w14:paraId="06CADFC0" w14:textId="77777777" w:rsidR="00AF1CE9" w:rsidRDefault="00AF1CE9" w:rsidP="5499D1E7"/>
    <w:p w14:paraId="5D4BCC6B" w14:textId="25921B98" w:rsidR="006840A0" w:rsidRDefault="00AF1CE9" w:rsidP="5499D1E7">
      <w:r>
        <w:t>F</w:t>
      </w:r>
      <w:r w:rsidR="004D7CA6">
        <w:t>orbundsleder i Diabetesforbundet, Cecilie Waagan Roksvåg</w:t>
      </w:r>
    </w:p>
    <w:sectPr w:rsidR="006840A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DB8D5"/>
    <w:multiLevelType w:val="hybridMultilevel"/>
    <w:tmpl w:val="FFFFFFFF"/>
    <w:lvl w:ilvl="0" w:tplc="62027B46">
      <w:start w:val="1"/>
      <w:numFmt w:val="bullet"/>
      <w:lvlText w:val="●"/>
      <w:lvlJc w:val="left"/>
      <w:pPr>
        <w:ind w:left="720" w:hanging="360"/>
      </w:pPr>
    </w:lvl>
    <w:lvl w:ilvl="1" w:tplc="C71626BA">
      <w:start w:val="1"/>
      <w:numFmt w:val="bullet"/>
      <w:lvlText w:val="○"/>
      <w:lvlJc w:val="left"/>
      <w:pPr>
        <w:ind w:left="1440" w:hanging="360"/>
      </w:pPr>
    </w:lvl>
    <w:lvl w:ilvl="2" w:tplc="21DEC408">
      <w:start w:val="1"/>
      <w:numFmt w:val="bullet"/>
      <w:lvlText w:val="■"/>
      <w:lvlJc w:val="left"/>
      <w:pPr>
        <w:ind w:left="2160" w:hanging="360"/>
      </w:pPr>
    </w:lvl>
    <w:lvl w:ilvl="3" w:tplc="0FF0B616">
      <w:start w:val="1"/>
      <w:numFmt w:val="bullet"/>
      <w:lvlText w:val="●"/>
      <w:lvlJc w:val="left"/>
      <w:pPr>
        <w:ind w:left="2880" w:hanging="360"/>
      </w:pPr>
    </w:lvl>
    <w:lvl w:ilvl="4" w:tplc="ED38FE4E">
      <w:start w:val="1"/>
      <w:numFmt w:val="bullet"/>
      <w:lvlText w:val="○"/>
      <w:lvlJc w:val="left"/>
      <w:pPr>
        <w:ind w:left="3600" w:hanging="360"/>
      </w:pPr>
    </w:lvl>
    <w:lvl w:ilvl="5" w:tplc="AB3E1E10">
      <w:start w:val="1"/>
      <w:numFmt w:val="bullet"/>
      <w:lvlText w:val="■"/>
      <w:lvlJc w:val="left"/>
      <w:pPr>
        <w:ind w:left="4320" w:hanging="360"/>
      </w:pPr>
    </w:lvl>
    <w:lvl w:ilvl="6" w:tplc="B2EC8AB6">
      <w:start w:val="1"/>
      <w:numFmt w:val="bullet"/>
      <w:lvlText w:val="●"/>
      <w:lvlJc w:val="left"/>
      <w:pPr>
        <w:ind w:left="5040" w:hanging="360"/>
      </w:pPr>
    </w:lvl>
    <w:lvl w:ilvl="7" w:tplc="05026784">
      <w:start w:val="1"/>
      <w:numFmt w:val="bullet"/>
      <w:lvlText w:val="●"/>
      <w:lvlJc w:val="left"/>
      <w:pPr>
        <w:ind w:left="5760" w:hanging="360"/>
      </w:pPr>
    </w:lvl>
    <w:lvl w:ilvl="8" w:tplc="98F6C09A">
      <w:start w:val="1"/>
      <w:numFmt w:val="bullet"/>
      <w:lvlText w:val="●"/>
      <w:lvlJc w:val="left"/>
      <w:pPr>
        <w:ind w:left="6480" w:hanging="360"/>
      </w:pPr>
    </w:lvl>
  </w:abstractNum>
  <w:num w:numId="1" w16cid:durableId="6787732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75B274"/>
    <w:rsid w:val="00060819"/>
    <w:rsid w:val="00063FC5"/>
    <w:rsid w:val="0007661C"/>
    <w:rsid w:val="000C33D1"/>
    <w:rsid w:val="000E4EAE"/>
    <w:rsid w:val="00101AF7"/>
    <w:rsid w:val="00123F71"/>
    <w:rsid w:val="00177B4E"/>
    <w:rsid w:val="0021390E"/>
    <w:rsid w:val="00231C3D"/>
    <w:rsid w:val="00296106"/>
    <w:rsid w:val="002B004F"/>
    <w:rsid w:val="002C3EBA"/>
    <w:rsid w:val="00316197"/>
    <w:rsid w:val="00333F65"/>
    <w:rsid w:val="003B2326"/>
    <w:rsid w:val="003F7ECC"/>
    <w:rsid w:val="00435364"/>
    <w:rsid w:val="004D7CA6"/>
    <w:rsid w:val="004F03B7"/>
    <w:rsid w:val="00500DDD"/>
    <w:rsid w:val="00503715"/>
    <w:rsid w:val="00506ACD"/>
    <w:rsid w:val="00512176"/>
    <w:rsid w:val="005125A0"/>
    <w:rsid w:val="00516CD1"/>
    <w:rsid w:val="00552443"/>
    <w:rsid w:val="00583DFC"/>
    <w:rsid w:val="00595775"/>
    <w:rsid w:val="00596BD7"/>
    <w:rsid w:val="005A4A57"/>
    <w:rsid w:val="005B08D0"/>
    <w:rsid w:val="005D3790"/>
    <w:rsid w:val="005D6A9A"/>
    <w:rsid w:val="005E1062"/>
    <w:rsid w:val="005F45E6"/>
    <w:rsid w:val="00625A21"/>
    <w:rsid w:val="006840A0"/>
    <w:rsid w:val="006903AC"/>
    <w:rsid w:val="006B4E78"/>
    <w:rsid w:val="006C6C1F"/>
    <w:rsid w:val="00705E9E"/>
    <w:rsid w:val="00744A34"/>
    <w:rsid w:val="0077494F"/>
    <w:rsid w:val="007810F0"/>
    <w:rsid w:val="008933CE"/>
    <w:rsid w:val="008C2B85"/>
    <w:rsid w:val="008C326A"/>
    <w:rsid w:val="008D00C5"/>
    <w:rsid w:val="008E07CB"/>
    <w:rsid w:val="00936AE6"/>
    <w:rsid w:val="00940B1C"/>
    <w:rsid w:val="009634E1"/>
    <w:rsid w:val="009828E0"/>
    <w:rsid w:val="009C584D"/>
    <w:rsid w:val="00A94E7F"/>
    <w:rsid w:val="00AF1CE9"/>
    <w:rsid w:val="00B34F80"/>
    <w:rsid w:val="00B46265"/>
    <w:rsid w:val="00B502C7"/>
    <w:rsid w:val="00B63E83"/>
    <w:rsid w:val="00B82801"/>
    <w:rsid w:val="00B943E7"/>
    <w:rsid w:val="00BA4AA2"/>
    <w:rsid w:val="00BB4139"/>
    <w:rsid w:val="00BE7929"/>
    <w:rsid w:val="00CA2600"/>
    <w:rsid w:val="00CB129F"/>
    <w:rsid w:val="00CE04EC"/>
    <w:rsid w:val="00D27D14"/>
    <w:rsid w:val="00D50806"/>
    <w:rsid w:val="00DC50EE"/>
    <w:rsid w:val="00DF1A26"/>
    <w:rsid w:val="00E11E52"/>
    <w:rsid w:val="00E217D3"/>
    <w:rsid w:val="00E2600E"/>
    <w:rsid w:val="00E5011F"/>
    <w:rsid w:val="00E53AE1"/>
    <w:rsid w:val="00E91FF3"/>
    <w:rsid w:val="00EC055C"/>
    <w:rsid w:val="00F11628"/>
    <w:rsid w:val="00F67ED0"/>
    <w:rsid w:val="00FA449F"/>
    <w:rsid w:val="00FC1595"/>
    <w:rsid w:val="00FE309F"/>
    <w:rsid w:val="00FE3526"/>
    <w:rsid w:val="00FF6C1B"/>
    <w:rsid w:val="022A24FE"/>
    <w:rsid w:val="03093FAE"/>
    <w:rsid w:val="03EB67D2"/>
    <w:rsid w:val="0575B274"/>
    <w:rsid w:val="06521DA4"/>
    <w:rsid w:val="07AF0BBD"/>
    <w:rsid w:val="08832029"/>
    <w:rsid w:val="0975325C"/>
    <w:rsid w:val="09F26FB1"/>
    <w:rsid w:val="0A5A1251"/>
    <w:rsid w:val="0A6F79E5"/>
    <w:rsid w:val="0B7DFD5B"/>
    <w:rsid w:val="0BB7F4D5"/>
    <w:rsid w:val="0BC51D40"/>
    <w:rsid w:val="0CCE7340"/>
    <w:rsid w:val="0D286DD1"/>
    <w:rsid w:val="0E95081D"/>
    <w:rsid w:val="0EF34801"/>
    <w:rsid w:val="112BB2B0"/>
    <w:rsid w:val="11622890"/>
    <w:rsid w:val="11AB2016"/>
    <w:rsid w:val="120B9009"/>
    <w:rsid w:val="12646876"/>
    <w:rsid w:val="1291BCFB"/>
    <w:rsid w:val="133E7504"/>
    <w:rsid w:val="1367F9EF"/>
    <w:rsid w:val="136DA1D0"/>
    <w:rsid w:val="1720D244"/>
    <w:rsid w:val="1745BC74"/>
    <w:rsid w:val="17B68EAB"/>
    <w:rsid w:val="18687FE6"/>
    <w:rsid w:val="194E3081"/>
    <w:rsid w:val="19E6B919"/>
    <w:rsid w:val="19F28DC8"/>
    <w:rsid w:val="1A1172D4"/>
    <w:rsid w:val="1A9202B3"/>
    <w:rsid w:val="1A921640"/>
    <w:rsid w:val="1B6A89A8"/>
    <w:rsid w:val="1D0C7949"/>
    <w:rsid w:val="1D2C178A"/>
    <w:rsid w:val="1DF9B914"/>
    <w:rsid w:val="1FA9B201"/>
    <w:rsid w:val="1FAE1943"/>
    <w:rsid w:val="1FF13732"/>
    <w:rsid w:val="20238B8F"/>
    <w:rsid w:val="20E1A3A9"/>
    <w:rsid w:val="2150D0F6"/>
    <w:rsid w:val="215796B7"/>
    <w:rsid w:val="22513C7B"/>
    <w:rsid w:val="229432BD"/>
    <w:rsid w:val="22E96312"/>
    <w:rsid w:val="232B15E9"/>
    <w:rsid w:val="24420992"/>
    <w:rsid w:val="24DFBD2B"/>
    <w:rsid w:val="2579BE80"/>
    <w:rsid w:val="2627DE52"/>
    <w:rsid w:val="28D06858"/>
    <w:rsid w:val="28D1C7C8"/>
    <w:rsid w:val="290A30CE"/>
    <w:rsid w:val="29DF51A8"/>
    <w:rsid w:val="2AEC0A70"/>
    <w:rsid w:val="2BAC55E7"/>
    <w:rsid w:val="2CFF9E00"/>
    <w:rsid w:val="2D0C7776"/>
    <w:rsid w:val="2D77E141"/>
    <w:rsid w:val="2DC749D9"/>
    <w:rsid w:val="2DFE6925"/>
    <w:rsid w:val="2E30910D"/>
    <w:rsid w:val="2F75515A"/>
    <w:rsid w:val="303F2996"/>
    <w:rsid w:val="312EC1A4"/>
    <w:rsid w:val="31A795D9"/>
    <w:rsid w:val="31C27220"/>
    <w:rsid w:val="31C5FD25"/>
    <w:rsid w:val="3314E4F4"/>
    <w:rsid w:val="338720CC"/>
    <w:rsid w:val="338EDBE0"/>
    <w:rsid w:val="33CD1664"/>
    <w:rsid w:val="3540C03A"/>
    <w:rsid w:val="35580ECA"/>
    <w:rsid w:val="35E53EDF"/>
    <w:rsid w:val="36C92A81"/>
    <w:rsid w:val="36FD7004"/>
    <w:rsid w:val="37EEED53"/>
    <w:rsid w:val="381DD7B9"/>
    <w:rsid w:val="38A35392"/>
    <w:rsid w:val="38E9C173"/>
    <w:rsid w:val="3933C40B"/>
    <w:rsid w:val="396FF486"/>
    <w:rsid w:val="39AB1F9F"/>
    <w:rsid w:val="39CC3DF8"/>
    <w:rsid w:val="39EF306E"/>
    <w:rsid w:val="3A46E34A"/>
    <w:rsid w:val="3B0E39BE"/>
    <w:rsid w:val="3BF60F2C"/>
    <w:rsid w:val="3C7C2063"/>
    <w:rsid w:val="3E53DE9E"/>
    <w:rsid w:val="41480B78"/>
    <w:rsid w:val="4191CB9B"/>
    <w:rsid w:val="41D0C5C8"/>
    <w:rsid w:val="420FC99E"/>
    <w:rsid w:val="43618A67"/>
    <w:rsid w:val="43945398"/>
    <w:rsid w:val="4465CE73"/>
    <w:rsid w:val="467C3527"/>
    <w:rsid w:val="46D6195D"/>
    <w:rsid w:val="4708B93A"/>
    <w:rsid w:val="476EC46A"/>
    <w:rsid w:val="47DA3AC8"/>
    <w:rsid w:val="48B08F9B"/>
    <w:rsid w:val="4927C969"/>
    <w:rsid w:val="4932E3D0"/>
    <w:rsid w:val="49640ABB"/>
    <w:rsid w:val="4A49D43B"/>
    <w:rsid w:val="4AAFD887"/>
    <w:rsid w:val="4BB6C3F1"/>
    <w:rsid w:val="4C622CBB"/>
    <w:rsid w:val="4D152690"/>
    <w:rsid w:val="4DA23629"/>
    <w:rsid w:val="4DC6BC0A"/>
    <w:rsid w:val="4DD0F806"/>
    <w:rsid w:val="4E28F688"/>
    <w:rsid w:val="4F3F6CE9"/>
    <w:rsid w:val="50962C8A"/>
    <w:rsid w:val="511488B1"/>
    <w:rsid w:val="514187AC"/>
    <w:rsid w:val="51F533FC"/>
    <w:rsid w:val="52E55505"/>
    <w:rsid w:val="53958E69"/>
    <w:rsid w:val="53BF6292"/>
    <w:rsid w:val="53EB3B0C"/>
    <w:rsid w:val="5488F64E"/>
    <w:rsid w:val="5499D1E7"/>
    <w:rsid w:val="54B499BE"/>
    <w:rsid w:val="54BC947A"/>
    <w:rsid w:val="554679E7"/>
    <w:rsid w:val="55697DA4"/>
    <w:rsid w:val="559295E2"/>
    <w:rsid w:val="5673A2F3"/>
    <w:rsid w:val="567C11CA"/>
    <w:rsid w:val="56F1EC10"/>
    <w:rsid w:val="575D48EF"/>
    <w:rsid w:val="57C7125D"/>
    <w:rsid w:val="583ED259"/>
    <w:rsid w:val="58D50D6C"/>
    <w:rsid w:val="599EC196"/>
    <w:rsid w:val="59CBAF27"/>
    <w:rsid w:val="59E6DA42"/>
    <w:rsid w:val="59F91508"/>
    <w:rsid w:val="5A5BE539"/>
    <w:rsid w:val="5A6BB266"/>
    <w:rsid w:val="5A73E077"/>
    <w:rsid w:val="5A8FB68D"/>
    <w:rsid w:val="5A9F39A9"/>
    <w:rsid w:val="5BBC8E6B"/>
    <w:rsid w:val="5BDEA5EC"/>
    <w:rsid w:val="5C428A89"/>
    <w:rsid w:val="5CA86271"/>
    <w:rsid w:val="5CCF7FC4"/>
    <w:rsid w:val="5D22A6A4"/>
    <w:rsid w:val="5D3891DB"/>
    <w:rsid w:val="5E5EEF2A"/>
    <w:rsid w:val="5ECB9874"/>
    <w:rsid w:val="5F7324B0"/>
    <w:rsid w:val="6141FF12"/>
    <w:rsid w:val="620280E2"/>
    <w:rsid w:val="62EEE4CF"/>
    <w:rsid w:val="630EA6A4"/>
    <w:rsid w:val="6350DE8B"/>
    <w:rsid w:val="63757F34"/>
    <w:rsid w:val="63A8EF3A"/>
    <w:rsid w:val="63B04B9A"/>
    <w:rsid w:val="63EC9099"/>
    <w:rsid w:val="641683D5"/>
    <w:rsid w:val="64C73D11"/>
    <w:rsid w:val="6579CD39"/>
    <w:rsid w:val="658678F1"/>
    <w:rsid w:val="658979F5"/>
    <w:rsid w:val="65B607DE"/>
    <w:rsid w:val="673E74BD"/>
    <w:rsid w:val="68B23F94"/>
    <w:rsid w:val="6990D077"/>
    <w:rsid w:val="69B0990A"/>
    <w:rsid w:val="6B89DA85"/>
    <w:rsid w:val="6CF704E4"/>
    <w:rsid w:val="6CFEEE44"/>
    <w:rsid w:val="6D00D3B8"/>
    <w:rsid w:val="6D1BD143"/>
    <w:rsid w:val="6F050966"/>
    <w:rsid w:val="6F37A2D5"/>
    <w:rsid w:val="6FF231D8"/>
    <w:rsid w:val="7078C490"/>
    <w:rsid w:val="70796A69"/>
    <w:rsid w:val="70A51E72"/>
    <w:rsid w:val="7149D94A"/>
    <w:rsid w:val="71E34F91"/>
    <w:rsid w:val="72CF9902"/>
    <w:rsid w:val="72E170E0"/>
    <w:rsid w:val="72E90CD6"/>
    <w:rsid w:val="7393EFFA"/>
    <w:rsid w:val="73950E36"/>
    <w:rsid w:val="746F9AD5"/>
    <w:rsid w:val="74C467A3"/>
    <w:rsid w:val="767770BF"/>
    <w:rsid w:val="767D3A7B"/>
    <w:rsid w:val="769731A4"/>
    <w:rsid w:val="778DEE6D"/>
    <w:rsid w:val="78AB0BC6"/>
    <w:rsid w:val="79376029"/>
    <w:rsid w:val="79CF179D"/>
    <w:rsid w:val="7A7D2E01"/>
    <w:rsid w:val="7A89FE8A"/>
    <w:rsid w:val="7AD57785"/>
    <w:rsid w:val="7B40E3E9"/>
    <w:rsid w:val="7B7AE1F4"/>
    <w:rsid w:val="7D289B67"/>
    <w:rsid w:val="7E34B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C107"/>
  <w15:docId w15:val="{9A490E87-6BCA-4CF0-B3A8-A8D01578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D77E141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2D77E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2D77E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2D77E141"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2D77E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2D77E141"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2D77E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2D77E141"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2D77E141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2D77E141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Pr>
      <w:rFonts w:eastAsiaTheme="majorEastAsia" w:cstheme="majorBidi"/>
      <w:i/>
      <w:iCs/>
      <w:color w:val="0F4761"/>
    </w:rPr>
  </w:style>
  <w:style w:type="character" w:customStyle="1" w:styleId="Overskrift5Tegn">
    <w:name w:val="Overskrift 5 Tegn"/>
    <w:basedOn w:val="Standardskriftforavsnitt"/>
    <w:link w:val="Overskrift5"/>
    <w:uiPriority w:val="9"/>
    <w:rPr>
      <w:rFonts w:eastAsiaTheme="majorEastAsia" w:cstheme="majorBidi"/>
      <w:color w:val="0F4761"/>
    </w:rPr>
  </w:style>
  <w:style w:type="character" w:customStyle="1" w:styleId="Overskrift6Tegn">
    <w:name w:val="Overskrift 6 Tegn"/>
    <w:basedOn w:val="Standardskriftforavsnitt"/>
    <w:link w:val="Overskrift6"/>
    <w:uiPriority w:val="9"/>
    <w:rPr>
      <w:rFonts w:eastAsiaTheme="majorEastAsia" w:cstheme="majorBidi"/>
      <w:i/>
      <w:iCs/>
      <w:color w:val="595959"/>
    </w:rPr>
  </w:style>
  <w:style w:type="character" w:customStyle="1" w:styleId="Overskrift7Tegn">
    <w:name w:val="Overskrift 7 Tegn"/>
    <w:basedOn w:val="Standardskriftforavsnitt"/>
    <w:link w:val="Overskrift7"/>
    <w:uiPriority w:val="9"/>
    <w:rPr>
      <w:rFonts w:eastAsiaTheme="majorEastAsia" w:cstheme="majorBidi"/>
      <w:color w:val="595959"/>
    </w:rPr>
  </w:style>
  <w:style w:type="character" w:customStyle="1" w:styleId="Overskrift8Tegn">
    <w:name w:val="Overskrift 8 Tegn"/>
    <w:basedOn w:val="Standardskriftforavsnitt"/>
    <w:link w:val="Overskrift8"/>
    <w:uiPriority w:val="9"/>
    <w:rPr>
      <w:rFonts w:eastAsiaTheme="majorEastAsia" w:cstheme="majorBidi"/>
      <w:i/>
      <w:iCs/>
      <w:color w:val="272727"/>
    </w:rPr>
  </w:style>
  <w:style w:type="character" w:customStyle="1" w:styleId="Overskrift9Tegn">
    <w:name w:val="Overskrift 9 Tegn"/>
    <w:basedOn w:val="Standardskriftforavsnitt"/>
    <w:link w:val="Overskrift9"/>
    <w:uiPriority w:val="9"/>
    <w:rPr>
      <w:rFonts w:eastAsiaTheme="majorEastAsia" w:cstheme="majorBidi"/>
      <w:color w:val="272727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tel">
    <w:name w:val="Title"/>
    <w:basedOn w:val="Normal"/>
    <w:next w:val="Normal"/>
    <w:link w:val="TittelTegn"/>
    <w:uiPriority w:val="10"/>
    <w:qFormat/>
    <w:rsid w:val="2D77E14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2D77E141"/>
    <w:rPr>
      <w:rFonts w:eastAsiaTheme="majorEastAsia" w:cstheme="majorBidi"/>
      <w:color w:val="595959"/>
      <w:sz w:val="28"/>
      <w:szCs w:val="28"/>
    </w:rPr>
  </w:style>
  <w:style w:type="character" w:styleId="Sterkutheving">
    <w:name w:val="Intense Emphasis"/>
    <w:basedOn w:val="Standardskriftforavsnitt"/>
    <w:uiPriority w:val="21"/>
    <w:qFormat/>
    <w:rPr>
      <w:i/>
      <w:iCs/>
      <w:color w:val="0F4761"/>
    </w:rPr>
  </w:style>
  <w:style w:type="character" w:customStyle="1" w:styleId="SitatTegn">
    <w:name w:val="Sitat Tegn"/>
    <w:basedOn w:val="Standardskriftforavsnitt"/>
    <w:link w:val="Sitat"/>
    <w:uiPriority w:val="29"/>
    <w:rPr>
      <w:i/>
      <w:iCs/>
      <w:color w:val="404040"/>
    </w:rPr>
  </w:style>
  <w:style w:type="paragraph" w:styleId="Sitat">
    <w:name w:val="Quote"/>
    <w:basedOn w:val="Normal"/>
    <w:next w:val="Normal"/>
    <w:link w:val="SitatTegn"/>
    <w:uiPriority w:val="29"/>
    <w:qFormat/>
    <w:rsid w:val="2D77E141"/>
    <w:pPr>
      <w:spacing w:before="160"/>
      <w:jc w:val="center"/>
    </w:pPr>
    <w:rPr>
      <w:i/>
      <w:iCs/>
      <w:color w:val="404040"/>
    </w:rPr>
  </w:style>
  <w:style w:type="character" w:customStyle="1" w:styleId="SterktsitatTegn">
    <w:name w:val="Sterkt sitat Tegn"/>
    <w:basedOn w:val="Standardskriftforavsnitt"/>
    <w:link w:val="Sterktsitat"/>
    <w:uiPriority w:val="30"/>
    <w:rPr>
      <w:i/>
      <w:iCs/>
      <w:color w:val="0F476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2D77E14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Sterkreferanse">
    <w:name w:val="Intense Reference"/>
    <w:basedOn w:val="Standardskriftforavsnitt"/>
    <w:uiPriority w:val="32"/>
    <w:qFormat/>
    <w:rPr>
      <w:b/>
      <w:bCs/>
      <w:smallCaps/>
      <w:color w:val="0F4761"/>
      <w:spacing w:val="5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utenettabell4uthevingsfarge1">
    <w:name w:val="Grid Table 4 Accent 1"/>
    <w:basedOn w:val="Vanligtabel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paragraph" w:styleId="Listeavsnitt">
    <w:name w:val="List Paragraph"/>
    <w:basedOn w:val="Normal"/>
    <w:uiPriority w:val="34"/>
    <w:qFormat/>
    <w:rsid w:val="2D77E141"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rsid w:val="2D77E141"/>
    <w:pPr>
      <w:spacing w:before="160"/>
      <w:contextualSpacing/>
    </w:pPr>
    <w:rPr>
      <w:i/>
      <w:iCs/>
      <w:color w:val="40404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2D77E14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17A4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C17A41"/>
    <w:rPr>
      <w:vertAlign w:val="superscript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96BD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96BD7"/>
    <w:rPr>
      <w:b/>
      <w:bCs/>
      <w:sz w:val="20"/>
      <w:szCs w:val="20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396CAD090AB14DB4B5B14D6D1E53BC" ma:contentTypeVersion="16" ma:contentTypeDescription="Opprett et nytt dokument." ma:contentTypeScope="" ma:versionID="3386c025f992412f1ac94bb72c3b8965">
  <xsd:schema xmlns:xsd="http://www.w3.org/2001/XMLSchema" xmlns:xs="http://www.w3.org/2001/XMLSchema" xmlns:p="http://schemas.microsoft.com/office/2006/metadata/properties" xmlns:ns2="a6504008-50d1-4b22-9b1d-16e4867e3f4a" xmlns:ns3="3d1cd406-010a-475a-8db8-69c494f84e2d" targetNamespace="http://schemas.microsoft.com/office/2006/metadata/properties" ma:root="true" ma:fieldsID="82efe0bb8811746b2789c816f8ccceb3" ns2:_="" ns3:_="">
    <xsd:import namespace="a6504008-50d1-4b22-9b1d-16e4867e3f4a"/>
    <xsd:import namespace="3d1cd406-010a-475a-8db8-69c494f84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04008-50d1-4b22-9b1d-16e4867e3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615e0f9-b6b4-4411-aa4b-ae5fbbc32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d406-010a-475a-8db8-69c494f84e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609fd0e-5cff-42d1-ad91-0cec039c2a64}" ma:internalName="TaxCatchAll" ma:showField="CatchAllData" ma:web="3d1cd406-010a-475a-8db8-69c494f84e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504008-50d1-4b22-9b1d-16e4867e3f4a">
      <Terms xmlns="http://schemas.microsoft.com/office/infopath/2007/PartnerControls"/>
    </lcf76f155ced4ddcb4097134ff3c332f>
    <TaxCatchAll xmlns="3d1cd406-010a-475a-8db8-69c494f84e2d" xsi:nil="true"/>
  </documentManagement>
</p:properties>
</file>

<file path=customXml/itemProps1.xml><?xml version="1.0" encoding="utf-8"?>
<ds:datastoreItem xmlns:ds="http://schemas.openxmlformats.org/officeDocument/2006/customXml" ds:itemID="{E459BDD0-2AA0-4464-8337-FB236D249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504008-50d1-4b22-9b1d-16e4867e3f4a"/>
    <ds:schemaRef ds:uri="3d1cd406-010a-475a-8db8-69c494f84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4A4EFC-53EF-4C3B-9DAA-10F9C1916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4CB5B6-5D41-4CF1-A914-2D0C15FD41F9}">
  <ds:schemaRefs>
    <ds:schemaRef ds:uri="3d1cd406-010a-475a-8db8-69c494f84e2d"/>
    <ds:schemaRef ds:uri="a6504008-50d1-4b22-9b1d-16e4867e3f4a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Franciska Steen</cp:lastModifiedBy>
  <cp:revision>2</cp:revision>
  <dcterms:created xsi:type="dcterms:W3CDTF">2026-10-21T14:13:00Z</dcterms:created>
  <dcterms:modified xsi:type="dcterms:W3CDTF">2026-10-21T14:13:00Z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0x010100A8396CAD090AB14DB4B5B14D6D1E53BC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